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C3108" w14:textId="77777777" w:rsidR="00B303D1" w:rsidRDefault="00B303D1" w:rsidP="00B303D1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14:paraId="3721D314" w14:textId="77777777" w:rsidR="00B303D1" w:rsidRDefault="00B303D1" w:rsidP="00B303D1">
      <w:pPr>
        <w:spacing w:beforeLines="50" w:before="156" w:afterLines="50" w:after="156" w:line="720" w:lineRule="exact"/>
        <w:jc w:val="center"/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全国青少年科学实验能力大赛专家承诺书</w:t>
      </w:r>
    </w:p>
    <w:p w14:paraId="27AB7192" w14:textId="77777777" w:rsidR="00B303D1" w:rsidRDefault="00B303D1" w:rsidP="00B303D1">
      <w:pPr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</w:p>
    <w:p w14:paraId="7730B691" w14:textId="77777777" w:rsidR="00B303D1" w:rsidRDefault="00B303D1" w:rsidP="00B303D1">
      <w:pPr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本人自愿申请加入全国青少年科学实验能力大赛专家团队，保证所提交全部申报材料真实有效，并郑重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作出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如下承诺：</w:t>
      </w:r>
      <w:r>
        <w:rPr>
          <w:rFonts w:ascii="Cambria Math" w:eastAsia="仿宋_GB2312" w:hAnsi="Cambria Math" w:cs="Cambria Math"/>
          <w:color w:val="000000"/>
          <w:sz w:val="32"/>
          <w:szCs w:val="32"/>
        </w:rPr>
        <w:t>​</w:t>
      </w:r>
    </w:p>
    <w:p w14:paraId="22D8D249" w14:textId="77777777" w:rsidR="00B303D1" w:rsidRDefault="00B303D1" w:rsidP="00B303D1">
      <w:pPr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一、坚持以习近平新时代中国特色社会主义思想为指导，拥护党的教育方针，自觉遵守国家法律法规及大赛各项规章制度，</w:t>
      </w: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践行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社会主义核心价值观。</w:t>
      </w:r>
      <w:r>
        <w:rPr>
          <w:rFonts w:ascii="Cambria Math" w:eastAsia="仿宋_GB2312" w:hAnsi="Cambria Math" w:cs="Cambria Math"/>
          <w:color w:val="000000"/>
          <w:sz w:val="32"/>
          <w:szCs w:val="32"/>
        </w:rPr>
        <w:t>​</w:t>
      </w:r>
    </w:p>
    <w:p w14:paraId="73080CDD" w14:textId="77777777" w:rsidR="00B303D1" w:rsidRDefault="00B303D1" w:rsidP="00B303D1">
      <w:pPr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二、恪守职业道德，秉持科学精神，在入选专家团队后，接受组委会指派及随机抽选安排，在各委员会工作中坚持客观公正、实事求是的原则，不偏袒、不徇私，独立出具专业意见，不委托他人代行职责。</w:t>
      </w:r>
      <w:r>
        <w:rPr>
          <w:rFonts w:ascii="Cambria Math" w:eastAsia="仿宋_GB2312" w:hAnsi="Cambria Math" w:cs="Cambria Math"/>
          <w:color w:val="000000"/>
          <w:sz w:val="32"/>
          <w:szCs w:val="32"/>
        </w:rPr>
        <w:t>​</w:t>
      </w:r>
    </w:p>
    <w:p w14:paraId="16E26C07" w14:textId="77777777" w:rsidR="00B303D1" w:rsidRDefault="00B303D1" w:rsidP="00B303D1">
      <w:pPr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三、严格遵守保密纪律，不泄露测试题目、评审标准、作品信息、评审过程、委员会决策及未公开的赛事结果等涉密内容，不侵犯参赛选手的知识产权。</w:t>
      </w:r>
      <w:r>
        <w:rPr>
          <w:rFonts w:ascii="Cambria Math" w:eastAsia="仿宋_GB2312" w:hAnsi="Cambria Math" w:cs="Cambria Math"/>
          <w:color w:val="000000"/>
          <w:sz w:val="32"/>
          <w:szCs w:val="32"/>
        </w:rPr>
        <w:t>​</w:t>
      </w:r>
    </w:p>
    <w:p w14:paraId="07571832" w14:textId="77777777" w:rsidR="00B303D1" w:rsidRDefault="00B303D1" w:rsidP="00B303D1">
      <w:pPr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四、主动履行回避义务，凡涉及本人近亲属、所在单位及合作机构的参赛项目，或存在其他可能影响公正履职的利益关联情形，第一时间向组委会申请回避，不参与相关环节工作。</w:t>
      </w:r>
      <w:r>
        <w:rPr>
          <w:rFonts w:ascii="Cambria Math" w:eastAsia="仿宋_GB2312" w:hAnsi="Cambria Math" w:cs="Cambria Math"/>
          <w:color w:val="000000"/>
          <w:sz w:val="32"/>
          <w:szCs w:val="32"/>
        </w:rPr>
        <w:t>​</w:t>
      </w:r>
    </w:p>
    <w:p w14:paraId="3347ECDD" w14:textId="77777777" w:rsidR="00B303D1" w:rsidRDefault="00B303D1" w:rsidP="00B303D1">
      <w:pPr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五、坚守学术诚信与伦理底线，坚决抵制数据造假、成果剽窃等学术不端行为，对发现的实验作品伦理问题、科研失信情况及时向组委会报告，自觉维护大赛公信力。</w:t>
      </w:r>
      <w:r>
        <w:rPr>
          <w:rFonts w:ascii="Cambria Math" w:eastAsia="仿宋_GB2312" w:hAnsi="Cambria Math" w:cs="Cambria Math"/>
          <w:color w:val="000000"/>
          <w:sz w:val="32"/>
          <w:szCs w:val="32"/>
        </w:rPr>
        <w:t>​</w:t>
      </w:r>
    </w:p>
    <w:p w14:paraId="6956A4B0" w14:textId="77777777" w:rsidR="00B303D1" w:rsidRDefault="00B303D1" w:rsidP="00B303D1">
      <w:pPr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六、认真履行岗位职责，按要求参加赛前培训及委员会工作，提前熟悉工作标准与流程，严谨细致完成任务；个人信息（如单位、职称、联系方式等）发生变动时，7个工作日内主动向组委会更新报备。</w:t>
      </w:r>
      <w:r>
        <w:rPr>
          <w:rFonts w:ascii="Cambria Math" w:eastAsia="仿宋_GB2312" w:hAnsi="Cambria Math" w:cs="Cambria Math"/>
          <w:color w:val="000000"/>
          <w:sz w:val="32"/>
          <w:szCs w:val="32"/>
        </w:rPr>
        <w:t>​</w:t>
      </w:r>
    </w:p>
    <w:p w14:paraId="3BF8DBF0" w14:textId="77777777" w:rsidR="00B303D1" w:rsidRDefault="00B303D1" w:rsidP="00B303D1">
      <w:pPr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七、廉洁自律，不利用专家身份谋取私利或为他人谋取不正当利益，自觉规避所有可能影响公正判断的行为，包括但不限于接受参赛选手、指导教师或相关单位的馈赠、宴请、旅游安排等。</w:t>
      </w:r>
      <w:r>
        <w:rPr>
          <w:rFonts w:ascii="Cambria Math" w:eastAsia="仿宋_GB2312" w:hAnsi="Cambria Math" w:cs="Cambria Math"/>
          <w:color w:val="000000"/>
          <w:sz w:val="32"/>
          <w:szCs w:val="32"/>
        </w:rPr>
        <w:t>​</w:t>
      </w:r>
    </w:p>
    <w:p w14:paraId="551A6485" w14:textId="77777777" w:rsidR="00B303D1" w:rsidRDefault="00B303D1" w:rsidP="00B303D1">
      <w:pPr>
        <w:spacing w:line="560" w:lineRule="exact"/>
        <w:ind w:firstLineChars="200" w:firstLine="640"/>
        <w:rPr>
          <w:rFonts w:ascii="Cambria Math" w:eastAsia="仿宋_GB2312" w:hAnsi="Cambria Math" w:cs="Cambria Math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八、如违反上述承诺，本人自愿接受专家团队资格取消、通报批评、劳务报酬追回等处理，承担相应责任；构成违法的，依法承担法律责任。</w:t>
      </w:r>
      <w:r>
        <w:rPr>
          <w:rFonts w:ascii="Cambria Math" w:eastAsia="仿宋_GB2312" w:hAnsi="Cambria Math" w:cs="Cambria Math"/>
          <w:color w:val="000000"/>
          <w:sz w:val="32"/>
          <w:szCs w:val="32"/>
        </w:rPr>
        <w:t>​</w:t>
      </w:r>
    </w:p>
    <w:p w14:paraId="708F3674" w14:textId="77777777" w:rsidR="00B303D1" w:rsidRDefault="00B303D1" w:rsidP="00B303D1">
      <w:pPr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proofErr w:type="gramStart"/>
      <w:r>
        <w:rPr>
          <w:rFonts w:ascii="仿宋_GB2312" w:eastAsia="仿宋_GB2312" w:hint="eastAsia"/>
          <w:color w:val="000000"/>
          <w:sz w:val="32"/>
          <w:szCs w:val="32"/>
        </w:rPr>
        <w:t>本承诺</w:t>
      </w:r>
      <w:proofErr w:type="gramEnd"/>
      <w:r>
        <w:rPr>
          <w:rFonts w:ascii="仿宋_GB2312" w:eastAsia="仿宋_GB2312" w:hint="eastAsia"/>
          <w:color w:val="000000"/>
          <w:sz w:val="32"/>
          <w:szCs w:val="32"/>
        </w:rPr>
        <w:t>书自签字之日起生效。</w:t>
      </w:r>
      <w:r>
        <w:rPr>
          <w:rFonts w:ascii="Cambria Math" w:eastAsia="仿宋_GB2312" w:hAnsi="Cambria Math" w:cs="Cambria Math"/>
          <w:color w:val="000000"/>
          <w:sz w:val="32"/>
          <w:szCs w:val="32"/>
        </w:rPr>
        <w:t>​</w:t>
      </w:r>
    </w:p>
    <w:p w14:paraId="4128EECF" w14:textId="77777777" w:rsidR="00B303D1" w:rsidRDefault="00B303D1" w:rsidP="00B303D1">
      <w:pPr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</w:p>
    <w:p w14:paraId="5A5E5FFA" w14:textId="77777777" w:rsidR="00B303D1" w:rsidRDefault="00B303D1" w:rsidP="00B303D1">
      <w:pPr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</w:p>
    <w:p w14:paraId="7194DF6C" w14:textId="77777777" w:rsidR="00B303D1" w:rsidRDefault="00B303D1" w:rsidP="00B303D1">
      <w:pPr>
        <w:spacing w:line="56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</w:p>
    <w:p w14:paraId="774C17C2" w14:textId="77777777" w:rsidR="00B303D1" w:rsidRDefault="00B303D1" w:rsidP="00B303D1">
      <w:pPr>
        <w:spacing w:line="560" w:lineRule="exact"/>
        <w:ind w:firstLineChars="1100" w:firstLine="352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承诺人（签字）：</w:t>
      </w:r>
    </w:p>
    <w:p w14:paraId="3D38727A" w14:textId="77777777" w:rsidR="00B303D1" w:rsidRDefault="00B303D1" w:rsidP="00B303D1">
      <w:pPr>
        <w:spacing w:line="560" w:lineRule="exact"/>
        <w:ind w:firstLineChars="1100" w:firstLine="3520"/>
        <w:rPr>
          <w:rFonts w:ascii="仿宋_GB2312" w:eastAsia="仿宋_GB2312" w:hint="eastAsia"/>
          <w:color w:val="000000"/>
          <w:sz w:val="32"/>
          <w:szCs w:val="32"/>
        </w:rPr>
      </w:pPr>
    </w:p>
    <w:p w14:paraId="398C75AE" w14:textId="77777777" w:rsidR="00B303D1" w:rsidRDefault="00B303D1" w:rsidP="00B303D1">
      <w:pPr>
        <w:spacing w:line="560" w:lineRule="exact"/>
        <w:ind w:firstLineChars="1100" w:firstLine="352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身份证号：</w:t>
      </w:r>
    </w:p>
    <w:p w14:paraId="5C8B795D" w14:textId="77777777" w:rsidR="00B303D1" w:rsidRDefault="00B303D1" w:rsidP="00B303D1">
      <w:pPr>
        <w:spacing w:line="560" w:lineRule="exact"/>
        <w:ind w:firstLineChars="1100" w:firstLine="3520"/>
        <w:rPr>
          <w:rFonts w:ascii="仿宋_GB2312" w:eastAsia="仿宋_GB2312" w:hint="eastAsia"/>
          <w:color w:val="000000"/>
          <w:sz w:val="32"/>
          <w:szCs w:val="32"/>
        </w:rPr>
      </w:pPr>
    </w:p>
    <w:p w14:paraId="6DBBC6DD" w14:textId="77777777" w:rsidR="00B303D1" w:rsidRDefault="00B303D1" w:rsidP="00B303D1">
      <w:pPr>
        <w:spacing w:line="560" w:lineRule="exact"/>
        <w:ind w:firstLineChars="1100" w:firstLine="352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工作单位：</w:t>
      </w:r>
    </w:p>
    <w:p w14:paraId="57C90392" w14:textId="77777777" w:rsidR="00B303D1" w:rsidRDefault="00B303D1" w:rsidP="00B303D1">
      <w:pPr>
        <w:spacing w:line="560" w:lineRule="exact"/>
        <w:ind w:firstLineChars="1100" w:firstLine="3520"/>
        <w:rPr>
          <w:rFonts w:ascii="仿宋_GB2312" w:eastAsia="仿宋_GB2312" w:hint="eastAsia"/>
          <w:color w:val="000000"/>
          <w:sz w:val="32"/>
          <w:szCs w:val="32"/>
        </w:rPr>
      </w:pPr>
    </w:p>
    <w:p w14:paraId="559AD879" w14:textId="77777777" w:rsidR="00B303D1" w:rsidRDefault="00B303D1" w:rsidP="00B303D1">
      <w:pPr>
        <w:spacing w:line="560" w:lineRule="exact"/>
        <w:ind w:right="1280" w:firstLineChars="1100" w:firstLine="352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年   月   日</w:t>
      </w:r>
    </w:p>
    <w:p w14:paraId="306F6B08" w14:textId="77777777" w:rsidR="00B303D1" w:rsidRDefault="00B303D1" w:rsidP="00B303D1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77A933D7" w14:textId="77777777" w:rsidR="001A52A9" w:rsidRDefault="001A52A9">
      <w:pPr>
        <w:rPr>
          <w:rFonts w:hint="eastAsia"/>
        </w:rPr>
      </w:pPr>
    </w:p>
    <w:sectPr w:rsidR="001A5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D1"/>
    <w:rsid w:val="001A52A9"/>
    <w:rsid w:val="00872A4D"/>
    <w:rsid w:val="00B303D1"/>
    <w:rsid w:val="00BF1339"/>
    <w:rsid w:val="00F3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A0A02"/>
  <w15:chartTrackingRefBased/>
  <w15:docId w15:val="{CF25B02A-C3A1-4A33-B18D-A6E99E88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3D1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303D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3D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3D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03D1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03D1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03D1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03D1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03D1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03D1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3D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30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30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303D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303D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303D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303D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303D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303D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303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30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03D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303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03D1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303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03D1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303D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30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303D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303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385</Characters>
  <Application>Microsoft Office Word</Application>
  <DocSecurity>0</DocSecurity>
  <Lines>42</Lines>
  <Paragraphs>28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xj</dc:creator>
  <cp:keywords/>
  <dc:description/>
  <cp:lastModifiedBy>dong xj</cp:lastModifiedBy>
  <cp:revision>1</cp:revision>
  <dcterms:created xsi:type="dcterms:W3CDTF">2025-11-25T06:11:00Z</dcterms:created>
  <dcterms:modified xsi:type="dcterms:W3CDTF">2025-11-25T06:12:00Z</dcterms:modified>
</cp:coreProperties>
</file>